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400"/>
        <w:jc w:val="center"/>
      </w:pPr>
      <w:r>
        <w:rPr>
          <w:rFonts w:ascii="Arial" w:cs="Arial" w:eastAsia="Arial" w:hAnsi="Arial"/>
          <w:b/>
          <w:bCs/>
          <w:color w:val="1F3864"/>
          <w:sz w:val="52"/>
          <w:szCs w:val="52"/>
        </w:rPr>
        <w:t xml:space="preserve">Die eigene Onlinepräsenz erstellen</w:t>
      </w:r>
    </w:p>
    <w:p>
      <w:pPr>
        <w:spacing w:after="600"/>
        <w:jc w:val="center"/>
      </w:pPr>
      <w:r>
        <w:rPr>
          <w:i/>
          <w:iCs/>
          <w:color w:val="595959"/>
          <w:sz w:val="24"/>
          <w:szCs w:val="24"/>
        </w:rPr>
        <w:t xml:space="preserve">Ein vollständiger Leitfaden für Einsteiger und Kundenberatung</w:t>
      </w:r>
    </w:p>
    <w:p>
      <w:pPr>
        <w:pStyle w:val="Heading1"/>
      </w:pPr>
      <w:r>
        <w:rPr>
          <w:b/>
          <w:bCs/>
        </w:rPr>
        <w:t xml:space="preserve">1. Unternehmensziele und Kundenbedürfnisse</w:t>
      </w:r>
    </w:p>
    <w:p>
      <w:r>
        <w:t xml:space="preserve">Bevor die erste Zeile Code geschrieben wird, sollten folgende Fragen geklärt sein: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Ihre Unternehmensziele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Was ist das primäre Ziel der Website? (Leads, Verkäufe, Information, Buchungen)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Wer sind Ihre Mitbewerber – und was gefällt oder missfällt Ihnen an deren Websites?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Haben Sie bereits eine Website, oder starten Sie von Grund auf neu?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Die Bedürfnisse Ihrer Kunden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Wonach suchen Ihre Nutzer?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Was ist für sie besonders wichtig?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Welchen Bezug hat Ihre Website zu sozialen Medien, einer App oder einem Newsletter?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Löst Ihre Website das Problem Ihrer Kunden?</w:t>
      </w:r>
    </w:p>
    <w:p>
      <w:r>
        <w:rPr>
          <w:i/>
          <w:iCs/>
          <w:color w:val="2E74B5"/>
        </w:rPr>
        <w:t xml:space="preserve">💡 Tipp: Die Kundenbedürfnisse sind das A&amp;O – sie stehen an erster und letzter Stelle jeder Planung.</w:t>
      </w:r>
    </w:p>
    <w:p>
      <w:r>
        <w:t xml:space="preserve"/>
      </w:r>
    </w:p>
    <w:p>
      <w:pPr>
        <w:pStyle w:val="Heading1"/>
      </w:pPr>
      <w:r>
        <w:rPr>
          <w:b/>
          <w:bCs/>
        </w:rPr>
        <w:t xml:space="preserve">2. Was macht eine gute Website aus?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Aus Sicht der Website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Mobilfreundlich – responsives Design für alle Geräte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Leicht zu lesendes Design – klare Schriften, guter Kontrast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Schnelligkeit der Bereitstellung – kurze Ladezeiten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Das Vertrauen der Nutzer gewinnen – professionelles Auftreten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Aus Sicht der Nutzer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Wonach suchen die Nutzer?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Was ist für sie wichtig?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Welchen Bezug hat die Website zu ihrem Alltag?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Löst sie ihr Problem?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Kundenbefragung: Design &amp; Marke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Haben Sie ein Unternehmenslogo und Markenfarben/-schriften?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Können Sie 2–3 Websites nennen, deren Design Ihnen gefällt?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Welche Wirkung soll die Website haben? (seriös, modern, verspielt, minimalistisch …)</w:t>
      </w:r>
    </w:p>
    <w:p>
      <w:r>
        <w:t xml:space="preserve"/>
      </w:r>
    </w:p>
    <w:p>
      <w:pPr>
        <w:pStyle w:val="Heading1"/>
      </w:pPr>
      <w:r>
        <w:rPr>
          <w:b/>
          <w:bCs/>
        </w:rPr>
        <w:t xml:space="preserve">3. Inhalte, Struktur und Layout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Wesentliche Bestandteile einer Website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Aufbau der Website (Hierarchie, Navigation)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Name der Website und Domain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Texte, Fotos und interaktive Elemente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Was zeichnet eine gut strukturierte Website aus?</w:t>
      </w:r>
    </w:p>
    <w:p>
      <w:r>
        <w:t xml:space="preserve">Ihre Website sollte folgende Fragen mit JA beantworten: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Finden die Nutzer, was für sie wichtig ist?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Haben die Seiten einen Bezug zueinander?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Ist die Website einfach zu bedienen?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Können Benutzer leicht navigieren?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Die zwei wichtigsten Seitentypen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Landing Page – gezielte Informationen, fördert Conversions</w:t>
      </w:r>
    </w:p>
    <w:p>
      <w:pPr>
        <w:pStyle w:val="ListParagraph"/>
        <w:numPr>
          <w:ilvl w:val="0"/>
          <w:numId w:val="3"/>
        </w:numPr>
      </w:pPr>
      <w:r>
        <w:t xml:space="preserve">Beispiel: https://www.e-wie-einfach.de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Content Hub – organisiert Inhalte, erhöht Nutzerbindung und verbessert SEO</w:t>
      </w:r>
    </w:p>
    <w:p>
      <w:pPr>
        <w:pStyle w:val="ListParagraph"/>
        <w:numPr>
          <w:ilvl w:val="0"/>
          <w:numId w:val="3"/>
        </w:numPr>
      </w:pPr>
      <w:r>
        <w:t xml:space="preserve">Beispiel: https://www.home24.de/alle-esstische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Arten von Website-Strukturen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Hierarchisch – ideal für große Websites mit vielen Unterseiten (z. B. Online-Shops)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Linear – einfacher Aufbau für kleine Websites oder Landingpages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Netzwerkartig – flexibel für Blogs oder News-Seiten mit vielen Querverweisen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Wichtige Strukturelemente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Klare URL-Struktur für SEO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Navigationselemente zur einfachen Orientierung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Interne Links zur Verbesserung der Nutzerführung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Breadcrumbs für bessere Navigation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Sitemap zur Unterstützung der Suchmaschinenoptimierung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Kundenbefragung: Inhalte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Haben Sie Texte, Fotos und ein Logo – oder benötigen Sie Unterstützung bei der Erstellung?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In welchen Sprachen soll die Website verfügbar sein?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Wie oft sollen Inhalte aktualisiert werden, und wer pflegt die Website nach dem Launch?</w:t>
      </w:r>
    </w:p>
    <w:p>
      <w:r>
        <w:t xml:space="preserve"/>
      </w:r>
    </w:p>
    <w:p>
      <w:pPr>
        <w:pStyle w:val="Heading1"/>
      </w:pPr>
      <w:r>
        <w:rPr>
          <w:b/>
          <w:bCs/>
        </w:rPr>
        <w:t xml:space="preserve">4. Fehler vermeiden &amp; Nutzerfreundlichkeit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Häufige Fehler vermeiden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Lange Ladezeiten → Bilder optimieren, Caching einrichten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Nicht für Mobilgeräte optimierte Seiten → Responsive Design von Anfang an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Schlechte Verfügbarkeit → zuverlässiges Hosting wählen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Drei Grundregeln für Nutzerfreundlichkeit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Navigation einfach und übersichtlich gestalten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Einheitliches Layout auf allen Seiten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Relevante und ansprechende Inhalte verfassen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Datenschutz &amp; Cookies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Cookie-Banner einrichten (DSGVO-konform)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Datenschutzerklärung verlinken</w:t>
      </w:r>
    </w:p>
    <w:p>
      <w:r>
        <w:t xml:space="preserve"/>
      </w:r>
    </w:p>
    <w:p>
      <w:pPr>
        <w:pStyle w:val="Heading1"/>
      </w:pPr>
      <w:r>
        <w:rPr>
          <w:b/>
          <w:bCs/>
        </w:rPr>
        <w:t xml:space="preserve">5. Domain-Grundlagen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Bestandteile einer Domain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Top-Level-Domain (TLD): .com, .de, .org usw.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Second-Level-Domain: Der eigentliche Name der Website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Subdomains: Erweiterungen wie blog.meinewebsite.de</w:t>
      </w:r>
    </w:p>
    <w:p>
      <w:r>
        <w:t xml:space="preserve">Eine Domain ist die Adresse, über die Besucher Ihre Website aufrufen. Der Browser übersetzt sie in eine IP-Adresse mithilfe des DNS.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Relevante DNS-Einträge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A-Record – verknüpft Domain mit IP-Adresse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MX-Record – für E-Mail-Routing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CNAME – für Subdomains und Weiterleitungen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Tipps zur Domain-Wahl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Kurz, einprägsam und zur Marke passend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Keine Sonderzeichen oder komplizierte Schreibweisen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Möglichst .com oder lokale TLD (.de) verwenden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Kundenbefragung: Domain &amp; Hosting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Haben Sie bereits eine Domain und ein Hosting-Paket, oder soll dies eingerichtet werden?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Benötigen Sie auch E-Mail-Adressen unter Ihrer Domain?</w:t>
      </w:r>
    </w:p>
    <w:p>
      <w:r>
        <w:t xml:space="preserve"/>
      </w:r>
    </w:p>
    <w:p>
      <w:pPr>
        <w:pStyle w:val="Heading1"/>
      </w:pPr>
      <w:r>
        <w:rPr>
          <w:b/>
          <w:bCs/>
        </w:rPr>
        <w:t xml:space="preserve">6. Technische Grundlagen: Hosting &amp; CMS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Hosting-Typen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Shared Hosting – kostengünstig, aber langsamer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VPS (Virtual Private Server) – bessere Leistung, etwas teurer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Dedicated Server – volle Kontrolle, hohe Kosten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Cloud Hosting – skalierbar und flexibel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Was ist ein CMS?</w:t>
      </w:r>
    </w:p>
    <w:p>
      <w:r>
        <w:t xml:space="preserve">CMS steht fuer Content Management System - eine Software zur einfachen Verwaltung von Website-Inhalten (Texte, Bilder, Navigation, Layout, Benutzer u. v. m.).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WordPress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Open-Source-CMS, ursprünglich 2003 als Blogging-Plattform gestartet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Heute mit über 4.000 Themes und 60.000 Plugins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Rund 48–49 % aller CMS-Websites basieren auf WordPress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Erstes CMS mit Responsive Design (2013)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Alternativen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Joomla, Drupal – alternative CMS mit mehr Anpassungsmöglichkeiten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Wix, Squarespace – einfache Website-Baukästen für Einsteiger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Empfohlene Hosting-Anbieter</w:t>
      </w:r>
    </w:p>
    <w:p>
      <w:hyperlink w:history="1" r:id="rIddehaccvkkojjhwdfcts_x">
        <w:r>
          <w:rPr>
            <w:rStyle w:val="Hyperlink"/>
          </w:rPr>
          <w:t xml:space="preserve">wordpress.com – WordPress gehostet</w:t>
        </w:r>
      </w:hyperlink>
    </w:p>
    <w:p>
      <w:hyperlink w:history="1" r:id="rIdttim4-gmklfnutzry0lr7">
        <w:r>
          <w:rPr>
            <w:rStyle w:val="Hyperlink"/>
          </w:rPr>
          <w:t xml:space="preserve">strato.de – Strato Hosting</w:t>
        </w:r>
      </w:hyperlink>
    </w:p>
    <w:p>
      <w:hyperlink w:history="1" r:id="rIdz_oo6-bebinqbkckwwbex">
        <w:r>
          <w:rPr>
            <w:rStyle w:val="Hyperlink"/>
          </w:rPr>
          <w:t xml:space="preserve">ionos.de – IONOS Hosting</w:t>
        </w:r>
      </w:hyperlink>
    </w:p>
    <w:p>
      <w:hyperlink w:history="1" r:id="rIdcwvtsfi7xoa8baygh6qln">
        <w:r>
          <w:rPr>
            <w:rStyle w:val="Hyperlink"/>
          </w:rPr>
          <w:t xml:space="preserve">all-inkl.com – All-Inkl Hosting</w:t>
        </w:r>
      </w:hyperlink>
    </w:p>
    <w:p>
      <w:hyperlink w:history="1" r:id="rIdoyd_3dygzldjkoaia_pyo">
        <w:r>
          <w:rPr>
            <w:rStyle w:val="Hyperlink"/>
          </w:rPr>
          <w:t xml:space="preserve">wix.com – Wix Website-Baukasten</w:t>
        </w:r>
      </w:hyperlink>
    </w:p>
    <w:p>
      <w:hyperlink w:history="1" r:id="rIddkz3jd5jwv-wjm1szsfd5">
        <w:r>
          <w:rPr>
            <w:rStyle w:val="Hyperlink"/>
          </w:rPr>
          <w:t xml:space="preserve">squarespace.com – Squarespace</w:t>
        </w:r>
      </w:hyperlink>
    </w:p>
    <w:p>
      <w:hyperlink w:history="1" r:id="rIde6q74hi-xeswilrscyhet">
        <w:r>
          <w:rPr>
            <w:rStyle w:val="Hyperlink"/>
          </w:rPr>
          <w:t xml:space="preserve">Google Business Profile</w:t>
        </w:r>
      </w:hyperlink>
    </w:p>
    <w:p>
      <w:hyperlink w:history="1" r:id="rIdstibkpwqmtro9cxjcxh7s">
        <w:r>
          <w:rPr>
            <w:rStyle w:val="Hyperlink"/>
          </w:rPr>
          <w:t xml:space="preserve">Mailchimp – Website &amp; Newsletter</w:t>
        </w:r>
      </w:hyperlink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Kundenbefragung: Integrationen &amp; Technik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Brauchen Sie besondere Funktionen? (Online-Shop, Buchungssystem, Newsletter, CRM)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Welches Budget und welcher Zeitrahmen stehen zur Verfügung?</w:t>
      </w:r>
    </w:p>
    <w:p>
      <w:r>
        <w:t xml:space="preserve"/>
      </w:r>
    </w:p>
    <w:p>
      <w:pPr>
        <w:pStyle w:val="Heading1"/>
      </w:pPr>
      <w:r>
        <w:rPr>
          <w:b/>
          <w:bCs/>
        </w:rPr>
        <w:t xml:space="preserve">7. Rechtliche Anforderungen (DE/EU)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Pflichtangaben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Impressum – Angaben zum Betreiber der Website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Datenschutzrichtlinien – Information über Datenerfassung und -verarbeitung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Cookie-Hinweise – Nutzer über Tracking-Technologien informieren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Barrierefreiheit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Einhaltung der WCAG-Richtlinien für eine inklusive Website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Alternativtexte für Bilder und klare Navigation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Kundenbefragung: Rechtliches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Haben Sie ein aktuelles Impressum und eine Datenschutzerklärung?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Werden Analysetools oder Tracking eingesetzt? (→ Cookie-Consent erforderlich)</w:t>
      </w:r>
    </w:p>
    <w:p>
      <w:r>
        <w:t xml:space="preserve"/>
      </w:r>
    </w:p>
    <w:p>
      <w:pPr>
        <w:pStyle w:val="Heading1"/>
      </w:pPr>
      <w:r>
        <w:rPr>
          <w:b/>
          <w:bCs/>
        </w:rPr>
        <w:t xml:space="preserve">8. SEO-Grundlagen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Wichtige SEO-Maßnahmen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Keyword-Recherche für relevante Suchbegriffe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Mobile Optimierung für bessere Nutzerfreundlichkeit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Interne Verlinkung zur Verbesserung der Sichtbarkeit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Klare URL-Struktur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Metadaten (Title, Description) für jede Seite pflegen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Landing Page vs. organische Suche – Beispiel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Allianz Anzeigen-Landing Page vs. organische Suche fuer autoversicherung guenstig</w:t>
      </w:r>
    </w:p>
    <w:p>
      <w:pPr>
        <w:pStyle w:val="ListParagraph"/>
        <w:numPr>
          <w:ilvl w:val="0"/>
          <w:numId w:val="3"/>
        </w:numPr>
      </w:pPr>
      <w:r>
        <w:t xml:space="preserve">Organisch: https://www.allianz.de/auto/kfz-versicherung/</w:t>
      </w:r>
    </w:p>
    <w:p>
      <w:r>
        <w:t xml:space="preserve"/>
      </w:r>
    </w:p>
    <w:p>
      <w:pPr>
        <w:pStyle w:val="Heading1"/>
      </w:pPr>
      <w:r>
        <w:rPr>
          <w:b/>
          <w:bCs/>
        </w:rPr>
        <w:t xml:space="preserve">9. Wartung, Pflege und After-Launch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Regelmäßige Updates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Inhalte anpassen (neue Produkte, Öffnungszeiten, Neuigkeiten)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Sicherheitsupdates für Plugins und CMS installieren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Backup-Strategien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Regelmäßige Sicherungen der Website-Datenbank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Cloud-Dienste für zusätzliche Datensicherheit nutzen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Kundenbefragung: After-Launch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Wer pflegt die Website nach dem Launch – Sie oder der Kunde?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Benötigt der Kunde eine Schulung im Umgang mit dem CMS (z. B. WordPress)?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Soll ein Wartungsvertrag abgeschlossen werden?</w:t>
      </w:r>
    </w:p>
    <w:p>
      <w:r>
        <w:t xml:space="preserve"/>
      </w:r>
    </w:p>
    <w:p>
      <w:pPr>
        <w:pStyle w:val="Heading1"/>
      </w:pPr>
      <w:r>
        <w:rPr>
          <w:b/>
          <w:bCs/>
        </w:rPr>
        <w:t xml:space="preserve">10. Zusammenfassung: Kundenfragebogen</w:t>
      </w:r>
    </w:p>
    <w:p>
      <w:r>
        <w:t xml:space="preserve">Diese Fragen sollten Sie mit jedem Kunden vor Projektbeginn besprechen: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Ziele &amp; Zielgruppe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Was ist das Hauptziel der Website? (Leads, Verkäufe, Information, Buchungen)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Wer ist Ihre Zielgruppe? (Alter, Standort, technische Kenntnisse)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Welches Problem löst die Website für Ihre Kunden?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Welche Mitbewerber-Websites gefallen Ihnen – und warum?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Inhalte &amp; Design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Haben Sie Texte, Fotos und ein Logo bereits vorliegen?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Gibt es Markenrichtlinien (Farben, Schriften, Stil)?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In welchen Sprachen soll die Website verfügbar sein?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Können Sie 2–3 Websites zeigen, deren Design Ihnen gefällt?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Technik &amp; Hosting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Haben Sie bereits eine Domain und ein Hosting-Paket?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Brauchen Sie E-Mail-Adressen unter Ihrer Domain?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Welche Integrationen werden benötigt? (Shop, Buchung, Newsletter, CRM)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Rechtliches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Haben Sie ein aktuelles Impressum und eine Datenschutzerklärung?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Setzen Sie Analysetools oder Tracking ein?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Projekt &amp; Budget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Wie hoch ist Ihr Budget?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Bis wann soll die Website fertig sein?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Wer pflegt die Website nach dem Launch?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Benötigen Sie eine CMS-Schulung nach dem Launch?</w:t>
      </w:r>
    </w:p>
    <w:p>
      <w:r>
        <w:t xml:space="preserve"/>
      </w:r>
    </w:p>
    <w:p>
      <w:pPr>
        <w:spacing w:before="400"/>
      </w:pPr>
      <w:r>
        <w:rPr>
          <w:i/>
          <w:iCs/>
          <w:color w:val="888888"/>
          <w:sz w:val="18"/>
          <w:szCs w:val="18"/>
        </w:rPr>
        <w:t xml:space="preserve">Foto-Credit: Christin Hume via unsplash.com/@christinhumephoto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108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Arial" w:cs="Arial" w:eastAsia="Arial" w:hAnsi="Arial"/>
      <w:b/>
      <w:bCs/>
      <w:color w:val="1F3864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300"/>
      <w:outlineLvl w:val="1"/>
    </w:pPr>
    <w:rPr>
      <w:rFonts w:ascii="Arial" w:cs="Arial" w:eastAsia="Arial" w:hAnsi="Arial"/>
      <w:b/>
      <w:bCs/>
      <w:color w:val="2E74B5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Arial" w:cs="Arial" w:eastAsia="Arial" w:hAnsi="Arial"/>
      <w:b/>
      <w:bCs/>
      <w:color w:val="2E74B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dehaccvkkojjhwdfcts_x" Type="http://schemas.openxmlformats.org/officeDocument/2006/relationships/hyperlink" Target="https://wordpress.com/de" TargetMode="External"/><Relationship Id="rIdttim4-gmklfnutzry0lr7" Type="http://schemas.openxmlformats.org/officeDocument/2006/relationships/hyperlink" Target="https://www.strato.de" TargetMode="External"/><Relationship Id="rIdz_oo6-bebinqbkckwwbex" Type="http://schemas.openxmlformats.org/officeDocument/2006/relationships/hyperlink" Target="https://www.ionos.de" TargetMode="External"/><Relationship Id="rIdcwvtsfi7xoa8baygh6qln" Type="http://schemas.openxmlformats.org/officeDocument/2006/relationships/hyperlink" Target="https://all-inkl.com" TargetMode="External"/><Relationship Id="rIdoyd_3dygzldjkoaia_pyo" Type="http://schemas.openxmlformats.org/officeDocument/2006/relationships/hyperlink" Target="https://de.wix.com/" TargetMode="External"/><Relationship Id="rIddkz3jd5jwv-wjm1szsfd5" Type="http://schemas.openxmlformats.org/officeDocument/2006/relationships/hyperlink" Target="https://de.squarespace.com/" TargetMode="External"/><Relationship Id="rIde6q74hi-xeswilrscyhet" Type="http://schemas.openxmlformats.org/officeDocument/2006/relationships/hyperlink" Target="https://www.google.com/business/" TargetMode="External"/><Relationship Id="rIdstibkpwqmtro9cxjcxh7s" Type="http://schemas.openxmlformats.org/officeDocument/2006/relationships/hyperlink" Target="https://us14.admin.mailchimp.com/#/create-campaign/explore/website:start" TargetMode="External"/><Relationship Id="rId15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2026-05-29T13:26:43.227Z</dcterms:created>
  <dcterms:modified xsi:type="dcterms:W3CDTF">2026-05-29T13:26:43.227Z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